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46C" w:rsidRDefault="0094746C" w:rsidP="0094746C">
      <w:pPr>
        <w:pStyle w:val="a3"/>
        <w:jc w:val="right"/>
        <w:rPr>
          <w:b w:val="0"/>
          <w:noProof/>
          <w:szCs w:val="28"/>
        </w:rPr>
      </w:pPr>
    </w:p>
    <w:p w:rsidR="0094746C" w:rsidRDefault="0094746C" w:rsidP="0094746C">
      <w:pPr>
        <w:pStyle w:val="a3"/>
        <w:jc w:val="right"/>
        <w:rPr>
          <w:b w:val="0"/>
          <w:szCs w:val="28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2845435</wp:posOffset>
            </wp:positionH>
            <wp:positionV relativeFrom="paragraph">
              <wp:posOffset>-427355</wp:posOffset>
            </wp:positionV>
            <wp:extent cx="607060" cy="814070"/>
            <wp:effectExtent l="19050" t="0" r="254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>
        <w:rPr>
          <w:b w:val="0"/>
          <w:noProof/>
          <w:szCs w:val="28"/>
        </w:rPr>
        <w:t xml:space="preserve"> </w:t>
      </w:r>
    </w:p>
    <w:p w:rsidR="0094746C" w:rsidRDefault="0094746C" w:rsidP="0094746C">
      <w:pPr>
        <w:pStyle w:val="a3"/>
        <w:rPr>
          <w:szCs w:val="28"/>
        </w:rPr>
      </w:pPr>
    </w:p>
    <w:p w:rsidR="0094746C" w:rsidRDefault="0094746C" w:rsidP="0094746C">
      <w:pPr>
        <w:pStyle w:val="a3"/>
        <w:rPr>
          <w:szCs w:val="28"/>
        </w:rPr>
      </w:pPr>
    </w:p>
    <w:p w:rsidR="0094746C" w:rsidRDefault="0094746C" w:rsidP="0094746C">
      <w:pPr>
        <w:pStyle w:val="a3"/>
        <w:rPr>
          <w:szCs w:val="28"/>
        </w:rPr>
      </w:pPr>
      <w:r>
        <w:rPr>
          <w:szCs w:val="28"/>
        </w:rPr>
        <w:t>МУНИЦИПАЛЬНОЕ СОБРАНИЕ</w:t>
      </w:r>
    </w:p>
    <w:p w:rsidR="0094746C" w:rsidRDefault="0094746C" w:rsidP="0094746C">
      <w:pPr>
        <w:pStyle w:val="a5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РАЙОНА</w:t>
      </w:r>
    </w:p>
    <w:p w:rsidR="0094746C" w:rsidRDefault="0094746C" w:rsidP="0094746C">
      <w:pPr>
        <w:pStyle w:val="a5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94746C" w:rsidRDefault="0094746C" w:rsidP="0094746C">
      <w:pPr>
        <w:pStyle w:val="a5"/>
        <w:rPr>
          <w:sz w:val="28"/>
          <w:szCs w:val="28"/>
        </w:rPr>
      </w:pPr>
    </w:p>
    <w:p w:rsidR="0094746C" w:rsidRDefault="0094746C" w:rsidP="003072DD">
      <w:pPr>
        <w:pStyle w:val="a5"/>
        <w:rPr>
          <w:sz w:val="28"/>
          <w:szCs w:val="28"/>
        </w:rPr>
      </w:pPr>
    </w:p>
    <w:p w:rsidR="0094746C" w:rsidRPr="003072DD" w:rsidRDefault="0094746C" w:rsidP="003072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2DD">
        <w:rPr>
          <w:rFonts w:ascii="Times New Roman" w:hAnsi="Times New Roman" w:cs="Times New Roman"/>
          <w:b/>
          <w:sz w:val="28"/>
          <w:szCs w:val="28"/>
        </w:rPr>
        <w:t>РЕШЕНИЕ</w:t>
      </w:r>
      <w:r w:rsidR="00B96A8D">
        <w:rPr>
          <w:rFonts w:ascii="Times New Roman" w:hAnsi="Times New Roman" w:cs="Times New Roman"/>
          <w:b/>
          <w:sz w:val="28"/>
          <w:szCs w:val="28"/>
        </w:rPr>
        <w:t xml:space="preserve">  № 41</w:t>
      </w:r>
    </w:p>
    <w:p w:rsidR="0094746C" w:rsidRDefault="00B96A8D" w:rsidP="003072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«04» апреля</w:t>
      </w:r>
      <w:bookmarkStart w:id="0" w:name="_GoBack"/>
      <w:bookmarkEnd w:id="0"/>
      <w:r w:rsidR="00AD0068" w:rsidRPr="003072DD">
        <w:rPr>
          <w:rFonts w:ascii="Times New Roman" w:hAnsi="Times New Roman" w:cs="Times New Roman"/>
          <w:b/>
          <w:sz w:val="28"/>
          <w:szCs w:val="28"/>
        </w:rPr>
        <w:t xml:space="preserve">  2019г.</w:t>
      </w:r>
    </w:p>
    <w:p w:rsidR="003072DD" w:rsidRPr="003072DD" w:rsidRDefault="003072DD" w:rsidP="003072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0068" w:rsidRDefault="00AD0068" w:rsidP="00AD0068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проекте решения о внесении изменений и дополнений в Устав Новобурасского муниципального района Саратовской области </w:t>
      </w:r>
    </w:p>
    <w:p w:rsidR="0094746C" w:rsidRPr="002165AB" w:rsidRDefault="0094746C" w:rsidP="0094746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94746C" w:rsidRPr="003B3AE5" w:rsidRDefault="0094746C" w:rsidP="003B3A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Федерального </w:t>
      </w:r>
      <w:r w:rsidRPr="0045675F">
        <w:rPr>
          <w:rFonts w:ascii="Times New Roman" w:hAnsi="Times New Roman" w:cs="Times New Roman"/>
          <w:sz w:val="28"/>
          <w:szCs w:val="28"/>
        </w:rPr>
        <w:t xml:space="preserve">закона </w:t>
      </w:r>
      <w:r>
        <w:rPr>
          <w:rFonts w:ascii="Times New Roman" w:hAnsi="Times New Roman" w:cs="Times New Roman"/>
          <w:sz w:val="28"/>
          <w:szCs w:val="28"/>
        </w:rPr>
        <w:t>от 06.10.2003 N 131-ФЗ "Об общих принципах организации местного самоуправления в Рос</w:t>
      </w:r>
      <w:r w:rsidR="008B24F5">
        <w:rPr>
          <w:rFonts w:ascii="Times New Roman" w:hAnsi="Times New Roman" w:cs="Times New Roman"/>
          <w:sz w:val="28"/>
          <w:szCs w:val="28"/>
        </w:rPr>
        <w:t xml:space="preserve">сийской Федерации", Федеральных </w:t>
      </w:r>
      <w:r>
        <w:rPr>
          <w:rFonts w:ascii="Times New Roman" w:hAnsi="Times New Roman" w:cs="Times New Roman"/>
          <w:sz w:val="28"/>
          <w:szCs w:val="28"/>
        </w:rPr>
        <w:t xml:space="preserve">  зак</w:t>
      </w:r>
      <w:r w:rsidR="008B24F5">
        <w:rPr>
          <w:rFonts w:ascii="Times New Roman" w:hAnsi="Times New Roman" w:cs="Times New Roman"/>
          <w:sz w:val="28"/>
          <w:szCs w:val="28"/>
        </w:rPr>
        <w:t xml:space="preserve">онов </w:t>
      </w:r>
      <w:r>
        <w:rPr>
          <w:rFonts w:ascii="Times New Roman" w:hAnsi="Times New Roman" w:cs="Times New Roman"/>
          <w:sz w:val="28"/>
          <w:szCs w:val="28"/>
        </w:rPr>
        <w:t xml:space="preserve">  от </w:t>
      </w:r>
      <w:r w:rsidR="000645DE">
        <w:rPr>
          <w:rFonts w:ascii="Times New Roman" w:hAnsi="Times New Roman" w:cs="Times New Roman"/>
          <w:sz w:val="28"/>
          <w:szCs w:val="28"/>
        </w:rPr>
        <w:t xml:space="preserve">03.07.2018 </w:t>
      </w:r>
      <w:r w:rsidR="0029624B">
        <w:rPr>
          <w:rFonts w:ascii="Times New Roman" w:hAnsi="Times New Roman" w:cs="Times New Roman"/>
          <w:sz w:val="28"/>
          <w:szCs w:val="28"/>
        </w:rPr>
        <w:t xml:space="preserve">г. </w:t>
      </w:r>
      <w:hyperlink r:id="rId7" w:history="1">
        <w:r>
          <w:rPr>
            <w:rFonts w:ascii="Times New Roman" w:hAnsi="Times New Roman" w:cs="Times New Roman"/>
            <w:sz w:val="28"/>
            <w:szCs w:val="28"/>
          </w:rPr>
          <w:t xml:space="preserve">N </w:t>
        </w:r>
        <w:r w:rsidR="000645DE">
          <w:rPr>
            <w:rFonts w:ascii="Times New Roman" w:hAnsi="Times New Roman" w:cs="Times New Roman"/>
            <w:sz w:val="28"/>
            <w:szCs w:val="28"/>
          </w:rPr>
          <w:t>189</w:t>
        </w:r>
        <w:r w:rsidRPr="008671F4">
          <w:rPr>
            <w:rFonts w:ascii="Times New Roman" w:hAnsi="Times New Roman" w:cs="Times New Roman"/>
            <w:sz w:val="28"/>
            <w:szCs w:val="28"/>
          </w:rPr>
          <w:t xml:space="preserve">-ФЗ </w:t>
        </w:r>
      </w:hyperlink>
      <w:r w:rsidRPr="008B24F5">
        <w:rPr>
          <w:rFonts w:ascii="Times New Roman" w:hAnsi="Times New Roman" w:cs="Times New Roman"/>
          <w:sz w:val="28"/>
          <w:szCs w:val="28"/>
        </w:rPr>
        <w:t>,</w:t>
      </w:r>
      <w:r w:rsidR="000645DE" w:rsidRPr="008B24F5">
        <w:rPr>
          <w:rFonts w:ascii="Times New Roman" w:hAnsi="Times New Roman" w:cs="Times New Roman"/>
          <w:sz w:val="28"/>
          <w:szCs w:val="28"/>
        </w:rPr>
        <w:t xml:space="preserve"> </w:t>
      </w:r>
      <w:r w:rsidR="008B24F5">
        <w:rPr>
          <w:rFonts w:ascii="Times New Roman" w:hAnsi="Times New Roman" w:cs="Times New Roman"/>
          <w:sz w:val="28"/>
          <w:szCs w:val="28"/>
        </w:rPr>
        <w:t xml:space="preserve"> от 29.07.2018 г. №244-ФЗ</w:t>
      </w:r>
      <w:proofErr w:type="gramStart"/>
      <w:r w:rsidR="008B24F5">
        <w:rPr>
          <w:rFonts w:ascii="Times New Roman" w:hAnsi="Times New Roman" w:cs="Times New Roman"/>
          <w:sz w:val="28"/>
          <w:szCs w:val="28"/>
        </w:rPr>
        <w:t xml:space="preserve"> </w:t>
      </w:r>
      <w:r w:rsidR="0029624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29624B">
        <w:rPr>
          <w:rFonts w:ascii="Times New Roman" w:hAnsi="Times New Roman" w:cs="Times New Roman"/>
          <w:sz w:val="28"/>
          <w:szCs w:val="28"/>
        </w:rPr>
        <w:t xml:space="preserve"> от 03.08.2018 г. № 307-ФЗ</w:t>
      </w:r>
      <w:r w:rsidR="00A936A5">
        <w:rPr>
          <w:rFonts w:ascii="Times New Roman" w:hAnsi="Times New Roman" w:cs="Times New Roman"/>
          <w:sz w:val="28"/>
          <w:szCs w:val="28"/>
        </w:rPr>
        <w:t>, от</w:t>
      </w:r>
      <w:r w:rsidR="00201FA4">
        <w:rPr>
          <w:rFonts w:ascii="Times New Roman" w:hAnsi="Times New Roman" w:cs="Times New Roman"/>
          <w:sz w:val="28"/>
          <w:szCs w:val="28"/>
        </w:rPr>
        <w:t xml:space="preserve"> </w:t>
      </w:r>
      <w:r w:rsidR="00A936A5">
        <w:rPr>
          <w:rFonts w:ascii="Times New Roman" w:hAnsi="Times New Roman" w:cs="Times New Roman"/>
          <w:sz w:val="28"/>
          <w:szCs w:val="28"/>
        </w:rPr>
        <w:t xml:space="preserve">03.08.2018 г № 340-ФЗ , от 30.08.2018 г. №382-ФЗ </w:t>
      </w:r>
      <w:r w:rsidR="001E28EE">
        <w:rPr>
          <w:rFonts w:ascii="Times New Roman" w:hAnsi="Times New Roman" w:cs="Times New Roman"/>
          <w:sz w:val="28"/>
          <w:szCs w:val="28"/>
        </w:rPr>
        <w:t>,</w:t>
      </w:r>
      <w:r w:rsidR="001E28EE" w:rsidRPr="001E28EE">
        <w:rPr>
          <w:rFonts w:ascii="Times New Roman" w:hAnsi="Times New Roman" w:cs="Times New Roman"/>
          <w:sz w:val="28"/>
          <w:szCs w:val="28"/>
        </w:rPr>
        <w:t xml:space="preserve"> от 30.10.2018 </w:t>
      </w:r>
      <w:hyperlink r:id="rId8" w:history="1">
        <w:r w:rsidR="001E28EE" w:rsidRPr="001E28EE">
          <w:rPr>
            <w:rFonts w:ascii="Times New Roman" w:hAnsi="Times New Roman" w:cs="Times New Roman"/>
            <w:sz w:val="28"/>
            <w:szCs w:val="28"/>
          </w:rPr>
          <w:t>N 387-</w:t>
        </w:r>
        <w:r w:rsidR="001E28EE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1E28EE" w:rsidRPr="001E28EE">
          <w:rPr>
            <w:rFonts w:ascii="Times New Roman" w:hAnsi="Times New Roman" w:cs="Times New Roman"/>
            <w:sz w:val="28"/>
            <w:szCs w:val="28"/>
          </w:rPr>
          <w:t>ФЗ</w:t>
        </w:r>
      </w:hyperlink>
      <w:r w:rsidR="001E28EE" w:rsidRPr="001E28EE">
        <w:rPr>
          <w:rFonts w:ascii="Times New Roman" w:hAnsi="Times New Roman" w:cs="Times New Roman"/>
          <w:sz w:val="28"/>
          <w:szCs w:val="28"/>
        </w:rPr>
        <w:t>,</w:t>
      </w:r>
      <w:r w:rsidR="001E28EE">
        <w:rPr>
          <w:rFonts w:ascii="Arial" w:hAnsi="Arial" w:cs="Arial"/>
          <w:sz w:val="24"/>
          <w:szCs w:val="24"/>
        </w:rPr>
        <w:t xml:space="preserve"> </w:t>
      </w:r>
      <w:r w:rsidR="00201FA4">
        <w:rPr>
          <w:rFonts w:ascii="Arial" w:hAnsi="Arial" w:cs="Arial"/>
          <w:sz w:val="24"/>
          <w:szCs w:val="24"/>
        </w:rPr>
        <w:t xml:space="preserve">от 27.12.2018 </w:t>
      </w:r>
      <w:hyperlink r:id="rId9" w:history="1">
        <w:r w:rsidR="00201FA4">
          <w:rPr>
            <w:rFonts w:ascii="Arial" w:hAnsi="Arial" w:cs="Arial"/>
            <w:color w:val="0000FF"/>
            <w:sz w:val="24"/>
            <w:szCs w:val="24"/>
          </w:rPr>
          <w:t>N 556-ФЗ</w:t>
        </w:r>
      </w:hyperlink>
      <w:r w:rsidR="00201FA4">
        <w:rPr>
          <w:rFonts w:ascii="Arial" w:hAnsi="Arial" w:cs="Arial"/>
          <w:sz w:val="24"/>
          <w:szCs w:val="24"/>
        </w:rPr>
        <w:t xml:space="preserve">, </w:t>
      </w:r>
      <w:r w:rsidR="003B3AE5">
        <w:rPr>
          <w:rFonts w:ascii="Arial" w:hAnsi="Arial" w:cs="Arial"/>
          <w:sz w:val="24"/>
          <w:szCs w:val="24"/>
        </w:rPr>
        <w:t xml:space="preserve">от 06.02.2019 </w:t>
      </w:r>
      <w:hyperlink r:id="rId10" w:history="1">
        <w:r w:rsidR="003B3AE5">
          <w:rPr>
            <w:rFonts w:ascii="Arial" w:hAnsi="Arial" w:cs="Arial"/>
            <w:color w:val="0000FF"/>
            <w:sz w:val="24"/>
            <w:szCs w:val="24"/>
          </w:rPr>
          <w:t>N 3-ФЗ</w:t>
        </w:r>
      </w:hyperlink>
      <w:r w:rsidR="003B3AE5">
        <w:rPr>
          <w:rFonts w:ascii="Arial" w:hAnsi="Arial" w:cs="Arial"/>
          <w:sz w:val="24"/>
          <w:szCs w:val="24"/>
        </w:rPr>
        <w:t xml:space="preserve">, </w:t>
      </w:r>
      <w:r w:rsidRPr="00B270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65AB">
        <w:rPr>
          <w:rFonts w:ascii="Times New Roman" w:hAnsi="Times New Roman" w:cs="Times New Roman"/>
          <w:sz w:val="28"/>
          <w:szCs w:val="28"/>
        </w:rPr>
        <w:t xml:space="preserve">Устава Новобурасского муниципального района  Саратовской области  муниципальное </w:t>
      </w:r>
      <w:r>
        <w:rPr>
          <w:rFonts w:ascii="Times New Roman" w:hAnsi="Times New Roman" w:cs="Times New Roman"/>
          <w:sz w:val="28"/>
          <w:szCs w:val="28"/>
        </w:rPr>
        <w:t>Собрание Новобурасского района Саратовской области  РЕШИЛО :</w:t>
      </w:r>
    </w:p>
    <w:p w:rsidR="0094746C" w:rsidRDefault="0094746C" w:rsidP="0094746C">
      <w:pPr>
        <w:pStyle w:val="a7"/>
        <w:rPr>
          <w:rFonts w:ascii="Times New Roman" w:hAnsi="Times New Roman" w:cs="Times New Roman"/>
          <w:sz w:val="28"/>
          <w:szCs w:val="28"/>
        </w:rPr>
      </w:pPr>
      <w:r>
        <w:t xml:space="preserve">            </w:t>
      </w:r>
    </w:p>
    <w:p w:rsidR="0094746C" w:rsidRDefault="0094746C" w:rsidP="0094746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1.Внести  в Устав Новобурасского муниципального района Саратовской области следующие изменения и дополнения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B2E0E" w:rsidRDefault="00F87BCA" w:rsidP="006A5072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6A5072">
        <w:rPr>
          <w:rFonts w:ascii="Times New Roman" w:hAnsi="Times New Roman"/>
          <w:sz w:val="28"/>
          <w:szCs w:val="28"/>
        </w:rPr>
        <w:t xml:space="preserve">) </w:t>
      </w:r>
      <w:r w:rsidR="007346A9">
        <w:rPr>
          <w:rFonts w:ascii="Times New Roman" w:hAnsi="Times New Roman"/>
          <w:sz w:val="28"/>
          <w:szCs w:val="28"/>
        </w:rPr>
        <w:t>В статье 4:</w:t>
      </w:r>
    </w:p>
    <w:p w:rsidR="007346A9" w:rsidRDefault="00016B91" w:rsidP="00402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в пункте </w:t>
      </w:r>
      <w:r w:rsidR="007346A9">
        <w:rPr>
          <w:rFonts w:ascii="Times New Roman" w:hAnsi="Times New Roman"/>
          <w:sz w:val="28"/>
          <w:szCs w:val="28"/>
        </w:rPr>
        <w:t xml:space="preserve">6.2 части  1  </w:t>
      </w:r>
      <w:r w:rsidR="007346A9" w:rsidRPr="009D0735">
        <w:rPr>
          <w:rFonts w:ascii="Times New Roman" w:hAnsi="Times New Roman"/>
          <w:sz w:val="28"/>
          <w:szCs w:val="28"/>
        </w:rPr>
        <w:t>после слова "прав" дополнить словами "коренных малочисленных народов и других";</w:t>
      </w:r>
    </w:p>
    <w:p w:rsidR="006A5072" w:rsidRDefault="007346A9" w:rsidP="006A5072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8B2E0E">
        <w:rPr>
          <w:rFonts w:ascii="Times New Roman" w:hAnsi="Times New Roman"/>
          <w:sz w:val="28"/>
          <w:szCs w:val="28"/>
        </w:rPr>
        <w:t xml:space="preserve">) </w:t>
      </w:r>
      <w:r w:rsidR="00016B91">
        <w:rPr>
          <w:rFonts w:ascii="Times New Roman" w:hAnsi="Times New Roman"/>
          <w:sz w:val="28"/>
          <w:szCs w:val="28"/>
        </w:rPr>
        <w:t xml:space="preserve">пункт </w:t>
      </w:r>
      <w:r w:rsidR="00FE6AE8">
        <w:rPr>
          <w:rFonts w:ascii="Times New Roman" w:hAnsi="Times New Roman"/>
          <w:sz w:val="28"/>
          <w:szCs w:val="28"/>
        </w:rPr>
        <w:t xml:space="preserve"> 13 части </w:t>
      </w:r>
      <w:r>
        <w:rPr>
          <w:rFonts w:ascii="Times New Roman" w:hAnsi="Times New Roman"/>
          <w:sz w:val="28"/>
          <w:szCs w:val="28"/>
        </w:rPr>
        <w:t xml:space="preserve">1 </w:t>
      </w:r>
      <w:r w:rsidR="006A5072">
        <w:rPr>
          <w:rFonts w:ascii="Times New Roman" w:hAnsi="Times New Roman"/>
          <w:sz w:val="28"/>
          <w:szCs w:val="28"/>
        </w:rPr>
        <w:t>дополнить словами  следующего содержания</w:t>
      </w:r>
    </w:p>
    <w:p w:rsidR="006A5072" w:rsidRPr="00CA1E8A" w:rsidRDefault="006A5072" w:rsidP="006A50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Arial" w:hAnsi="Arial" w:cs="Arial"/>
          <w:sz w:val="20"/>
          <w:szCs w:val="20"/>
        </w:rPr>
        <w:t>«</w:t>
      </w:r>
      <w:r w:rsidRPr="00CA1E8A">
        <w:rPr>
          <w:rFonts w:ascii="Times New Roman" w:hAnsi="Times New Roman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</w:t>
      </w:r>
      <w:proofErr w:type="gramEnd"/>
      <w:r w:rsidRPr="00CA1E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A1E8A">
        <w:rPr>
          <w:rFonts w:ascii="Times New Roman" w:hAnsi="Times New Roman"/>
          <w:sz w:val="28"/>
          <w:szCs w:val="28"/>
        </w:rPr>
        <w:t xml:space="preserve">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соответствующих межселенных территориях, принятие в соответствии с гражданским законодательством Российской Федерации решения о сносе самовольной </w:t>
      </w:r>
      <w:r w:rsidRPr="00CA1E8A">
        <w:rPr>
          <w:rFonts w:ascii="Times New Roman" w:hAnsi="Times New Roman"/>
          <w:sz w:val="28"/>
          <w:szCs w:val="28"/>
        </w:rPr>
        <w:lastRenderedPageBreak/>
        <w:t>постройки, расположенной на</w:t>
      </w:r>
      <w:proofErr w:type="gramEnd"/>
      <w:r w:rsidRPr="00CA1E8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A1E8A">
        <w:rPr>
          <w:rFonts w:ascii="Times New Roman" w:hAnsi="Times New Roman"/>
          <w:sz w:val="28"/>
          <w:szCs w:val="28"/>
        </w:rPr>
        <w:t>межселенной территории, решения о сносе самовольной постройки, расположенной на межселенной территории, или ее приведении в соответствие с установленными требованиями,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территории, осуществление сноса самовольной постройки, расположенной на межселенной территории, или ее приведения в соответствие с установленными требованиями в случаях, предусмотренных</w:t>
      </w:r>
      <w:proofErr w:type="gramEnd"/>
      <w:r w:rsidRPr="00CA1E8A">
        <w:rPr>
          <w:rFonts w:ascii="Times New Roman" w:hAnsi="Times New Roman"/>
          <w:sz w:val="28"/>
          <w:szCs w:val="28"/>
        </w:rPr>
        <w:t xml:space="preserve"> Градостроительным </w:t>
      </w:r>
      <w:hyperlink r:id="rId11" w:history="1">
        <w:r w:rsidRPr="00CA1E8A">
          <w:rPr>
            <w:rFonts w:ascii="Times New Roman" w:hAnsi="Times New Roman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Федерации» </w:t>
      </w:r>
    </w:p>
    <w:p w:rsidR="00A84FF7" w:rsidRDefault="00A84FF7" w:rsidP="0094746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84FF7" w:rsidRDefault="00FE6AE8" w:rsidP="00A84FF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 w:rsidR="00A84FF7">
        <w:rPr>
          <w:rFonts w:ascii="Times New Roman" w:hAnsi="Times New Roman" w:cs="Times New Roman"/>
          <w:sz w:val="28"/>
          <w:szCs w:val="28"/>
        </w:rPr>
        <w:t>) часть 1 статьи 4.1 дополнить пунктом 14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A84FF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84FF7" w:rsidRPr="008B24F5">
        <w:rPr>
          <w:rFonts w:ascii="Times New Roman" w:hAnsi="Times New Roman" w:cs="Times New Roman"/>
          <w:sz w:val="28"/>
          <w:szCs w:val="28"/>
        </w:rPr>
        <w:t>«</w:t>
      </w:r>
      <w:r w:rsidR="00A84FF7">
        <w:rPr>
          <w:rFonts w:ascii="Times New Roman" w:hAnsi="Times New Roman" w:cs="Times New Roman"/>
          <w:sz w:val="28"/>
          <w:szCs w:val="28"/>
        </w:rPr>
        <w:t xml:space="preserve">14) </w:t>
      </w:r>
      <w:r w:rsidR="00A84FF7" w:rsidRPr="008B24F5">
        <w:rPr>
          <w:rFonts w:ascii="Times New Roman" w:hAnsi="Times New Roman" w:cs="Times New Roman"/>
          <w:sz w:val="28"/>
          <w:szCs w:val="28"/>
        </w:rPr>
        <w:t xml:space="preserve">осуществление мероприятий по защите прав потребителей, предусмотренных </w:t>
      </w:r>
      <w:hyperlink r:id="rId12" w:history="1">
        <w:r w:rsidR="00A84FF7" w:rsidRPr="008B24F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84FF7" w:rsidRPr="008B24F5">
        <w:rPr>
          <w:rFonts w:ascii="Times New Roman" w:hAnsi="Times New Roman" w:cs="Times New Roman"/>
          <w:sz w:val="28"/>
          <w:szCs w:val="28"/>
        </w:rPr>
        <w:t xml:space="preserve"> Российской Федерации от 7 февраля 1992 года N 2300-1 "О защите прав потребителей".</w:t>
      </w:r>
      <w:proofErr w:type="gramEnd"/>
    </w:p>
    <w:p w:rsidR="0040260D" w:rsidRDefault="0040260D" w:rsidP="00A84FF7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E6AE8" w:rsidRDefault="00FE6AE8" w:rsidP="006A50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A5072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 В статье 12. 1:</w:t>
      </w:r>
    </w:p>
    <w:p w:rsidR="006A5072" w:rsidRPr="00201FA4" w:rsidRDefault="00FE6AE8" w:rsidP="006A50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t xml:space="preserve">а) </w:t>
      </w:r>
      <w:hyperlink r:id="rId13" w:history="1">
        <w:r w:rsidR="006A5072" w:rsidRPr="00201FA4">
          <w:rPr>
            <w:rFonts w:ascii="Times New Roman" w:hAnsi="Times New Roman"/>
            <w:sz w:val="28"/>
            <w:szCs w:val="28"/>
          </w:rPr>
          <w:t>ч</w:t>
        </w:r>
        <w:r>
          <w:rPr>
            <w:rFonts w:ascii="Times New Roman" w:hAnsi="Times New Roman"/>
            <w:sz w:val="28"/>
            <w:szCs w:val="28"/>
          </w:rPr>
          <w:t xml:space="preserve">асть </w:t>
        </w:r>
        <w:r w:rsidR="006A5072" w:rsidRPr="00201FA4">
          <w:rPr>
            <w:rFonts w:ascii="Times New Roman" w:hAnsi="Times New Roman"/>
            <w:sz w:val="28"/>
            <w:szCs w:val="28"/>
          </w:rPr>
          <w:t>1</w:t>
        </w:r>
      </w:hyperlink>
      <w:r>
        <w:rPr>
          <w:rFonts w:ascii="Times New Roman" w:hAnsi="Times New Roman"/>
          <w:sz w:val="28"/>
          <w:szCs w:val="28"/>
        </w:rPr>
        <w:t xml:space="preserve">  </w:t>
      </w:r>
      <w:r w:rsidR="006A5072" w:rsidRPr="00201FA4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  <w:r>
        <w:rPr>
          <w:rFonts w:ascii="Times New Roman" w:hAnsi="Times New Roman"/>
          <w:sz w:val="28"/>
          <w:szCs w:val="28"/>
        </w:rPr>
        <w:t xml:space="preserve"> </w:t>
      </w:r>
      <w:r w:rsidR="006A5072" w:rsidRPr="00201FA4">
        <w:rPr>
          <w:rFonts w:ascii="Times New Roman" w:hAnsi="Times New Roman"/>
          <w:sz w:val="28"/>
          <w:szCs w:val="28"/>
        </w:rPr>
        <w:t xml:space="preserve">"1. </w:t>
      </w:r>
      <w:proofErr w:type="gramStart"/>
      <w:r w:rsidR="006A5072" w:rsidRPr="00201FA4">
        <w:rPr>
          <w:rFonts w:ascii="Times New Roman" w:hAnsi="Times New Roman"/>
          <w:sz w:val="28"/>
          <w:szCs w:val="28"/>
        </w:rPr>
        <w:t>Под территориальным общественным самоуправлением понимается самоорганизация граждан по месту их жительства на части территории поселения, внутригородской территории города федерального значения, городского округа, внутригородского района, а также в расположенных на межселенной территории населенных пунктах (либо на части их территории) для самостоятельного и под свою ответственность осуществления собственных инициатив по вопросам местного значения.</w:t>
      </w:r>
      <w:proofErr w:type="gramEnd"/>
    </w:p>
    <w:p w:rsidR="006A5072" w:rsidRPr="00201FA4" w:rsidRDefault="006A5072" w:rsidP="006A50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1FA4">
        <w:rPr>
          <w:rFonts w:ascii="Times New Roman" w:hAnsi="Times New Roman"/>
          <w:sz w:val="28"/>
          <w:szCs w:val="28"/>
        </w:rPr>
        <w:t xml:space="preserve">Границы территории, на которой осуществляется территориальное общественное самоуправление, устанавливаются по предложению населения, проживающего на соответствующей территории, представительным органом поселения, внутригородской территории города федерального значения, городского округа, внутригородского района, а в расположенных на межселенной территории населенных пунктах (либо на части их территории) - представительным </w:t>
      </w:r>
      <w:r w:rsidR="00FE6AE8">
        <w:rPr>
          <w:rFonts w:ascii="Times New Roman" w:hAnsi="Times New Roman"/>
          <w:sz w:val="28"/>
          <w:szCs w:val="28"/>
        </w:rPr>
        <w:t>органом муниципального района</w:t>
      </w:r>
      <w:proofErr w:type="gramStart"/>
      <w:r w:rsidR="00FE6AE8">
        <w:rPr>
          <w:rFonts w:ascii="Times New Roman" w:hAnsi="Times New Roman"/>
          <w:sz w:val="28"/>
          <w:szCs w:val="28"/>
        </w:rPr>
        <w:t>."</w:t>
      </w:r>
      <w:proofErr w:type="gramEnd"/>
    </w:p>
    <w:p w:rsidR="006A5072" w:rsidRDefault="006A5072" w:rsidP="006A50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5072" w:rsidRDefault="00FE6AE8" w:rsidP="006A50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260D">
        <w:rPr>
          <w:rFonts w:ascii="Times New Roman" w:hAnsi="Times New Roman"/>
          <w:sz w:val="28"/>
          <w:szCs w:val="28"/>
        </w:rPr>
        <w:t xml:space="preserve">б) </w:t>
      </w:r>
      <w:hyperlink r:id="rId14" w:history="1">
        <w:r w:rsidR="006A5072" w:rsidRPr="003B3AE5">
          <w:rPr>
            <w:rFonts w:ascii="Times New Roman" w:hAnsi="Times New Roman"/>
            <w:sz w:val="28"/>
            <w:szCs w:val="28"/>
          </w:rPr>
          <w:t>абзац первый части 5</w:t>
        </w:r>
      </w:hyperlink>
      <w:r w:rsidR="006A5072" w:rsidRPr="003B3AE5">
        <w:rPr>
          <w:rFonts w:ascii="Times New Roman" w:hAnsi="Times New Roman"/>
          <w:sz w:val="28"/>
          <w:szCs w:val="28"/>
        </w:rPr>
        <w:t xml:space="preserve"> после слов " соответствующего поселения " дополнить словами ", муниципального района".</w:t>
      </w:r>
    </w:p>
    <w:p w:rsidR="00FE6AE8" w:rsidRDefault="00FE6AE8" w:rsidP="006A50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A5072" w:rsidRDefault="00FE6AE8" w:rsidP="006A50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A5072">
        <w:rPr>
          <w:rFonts w:ascii="Times New Roman" w:hAnsi="Times New Roman"/>
          <w:sz w:val="28"/>
          <w:szCs w:val="28"/>
        </w:rPr>
        <w:t>)</w:t>
      </w:r>
      <w:r w:rsidR="006A5072" w:rsidRPr="00201FA4">
        <w:rPr>
          <w:rFonts w:ascii="Times New Roman" w:hAnsi="Times New Roman"/>
          <w:sz w:val="28"/>
          <w:szCs w:val="28"/>
        </w:rPr>
        <w:t xml:space="preserve">  В ч</w:t>
      </w:r>
      <w:r w:rsidR="00016B91">
        <w:rPr>
          <w:rFonts w:ascii="Times New Roman" w:hAnsi="Times New Roman"/>
          <w:sz w:val="28"/>
          <w:szCs w:val="28"/>
        </w:rPr>
        <w:t xml:space="preserve">асти </w:t>
      </w:r>
      <w:r w:rsidR="006A5072">
        <w:rPr>
          <w:rFonts w:ascii="Times New Roman" w:hAnsi="Times New Roman"/>
          <w:sz w:val="28"/>
          <w:szCs w:val="28"/>
        </w:rPr>
        <w:t xml:space="preserve"> 4 статьи </w:t>
      </w:r>
      <w:r w:rsidR="006A5072" w:rsidRPr="00201FA4">
        <w:rPr>
          <w:rFonts w:ascii="Times New Roman" w:hAnsi="Times New Roman"/>
          <w:sz w:val="28"/>
          <w:szCs w:val="28"/>
        </w:rPr>
        <w:t>13 слова "по проектам и вопросам, указанным в части 3 настоящей статьи</w:t>
      </w:r>
      <w:proofErr w:type="gramStart"/>
      <w:r w:rsidR="006A5072" w:rsidRPr="00201FA4">
        <w:rPr>
          <w:rFonts w:ascii="Times New Roman" w:hAnsi="Times New Roman"/>
          <w:sz w:val="28"/>
          <w:szCs w:val="28"/>
        </w:rPr>
        <w:t>,"</w:t>
      </w:r>
      <w:proofErr w:type="gramEnd"/>
      <w:r w:rsidR="006A5072" w:rsidRPr="00201FA4">
        <w:rPr>
          <w:rFonts w:ascii="Times New Roman" w:hAnsi="Times New Roman"/>
          <w:sz w:val="28"/>
          <w:szCs w:val="28"/>
        </w:rPr>
        <w:t xml:space="preserve"> исключить.</w:t>
      </w:r>
    </w:p>
    <w:p w:rsidR="0094746C" w:rsidRDefault="00FE6AE8" w:rsidP="0094746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A5072">
        <w:rPr>
          <w:rFonts w:ascii="Times New Roman" w:hAnsi="Times New Roman" w:cs="Times New Roman"/>
          <w:sz w:val="28"/>
          <w:szCs w:val="28"/>
        </w:rPr>
        <w:t xml:space="preserve">) </w:t>
      </w:r>
      <w:r w:rsidR="00016B91">
        <w:rPr>
          <w:rFonts w:ascii="Times New Roman" w:hAnsi="Times New Roman" w:cs="Times New Roman"/>
          <w:sz w:val="28"/>
          <w:szCs w:val="28"/>
        </w:rPr>
        <w:t xml:space="preserve">Внести в часть </w:t>
      </w:r>
      <w:r w:rsidR="006A5072" w:rsidRPr="000645DE">
        <w:rPr>
          <w:rFonts w:ascii="Times New Roman" w:hAnsi="Times New Roman" w:cs="Times New Roman"/>
          <w:sz w:val="28"/>
          <w:szCs w:val="28"/>
        </w:rPr>
        <w:t>3 статьи  19 изменение, заменив слово "закрытых" словом "непубличных".</w:t>
      </w:r>
    </w:p>
    <w:p w:rsidR="0040260D" w:rsidRDefault="0040260D" w:rsidP="0094746C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936A5" w:rsidRPr="00A936A5" w:rsidRDefault="00FE6AE8" w:rsidP="00A936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4746C" w:rsidRPr="008A557E">
        <w:rPr>
          <w:rFonts w:ascii="Times New Roman" w:hAnsi="Times New Roman" w:cs="Times New Roman"/>
          <w:sz w:val="28"/>
          <w:szCs w:val="28"/>
        </w:rPr>
        <w:t xml:space="preserve">) </w:t>
      </w:r>
      <w:r w:rsidR="00016B91">
        <w:rPr>
          <w:rFonts w:ascii="Times New Roman" w:hAnsi="Times New Roman" w:cs="Times New Roman"/>
          <w:sz w:val="28"/>
          <w:szCs w:val="28"/>
        </w:rPr>
        <w:t xml:space="preserve">в пункте1 части </w:t>
      </w:r>
      <w:r w:rsidR="00A936A5">
        <w:rPr>
          <w:rFonts w:ascii="Times New Roman" w:hAnsi="Times New Roman" w:cs="Times New Roman"/>
          <w:sz w:val="28"/>
          <w:szCs w:val="28"/>
        </w:rPr>
        <w:t>6</w:t>
      </w:r>
      <w:r w:rsidR="00016B91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1F63A5">
        <w:rPr>
          <w:rFonts w:ascii="Times New Roman" w:hAnsi="Times New Roman" w:cs="Times New Roman"/>
          <w:sz w:val="28"/>
          <w:szCs w:val="28"/>
        </w:rPr>
        <w:t xml:space="preserve">23 </w:t>
      </w:r>
      <w:r w:rsidR="00A936A5" w:rsidRPr="00A936A5">
        <w:rPr>
          <w:rFonts w:ascii="Times New Roman" w:hAnsi="Times New Roman" w:cs="Times New Roman"/>
          <w:sz w:val="28"/>
          <w:szCs w:val="28"/>
        </w:rPr>
        <w:t xml:space="preserve"> после слов "политической партией</w:t>
      </w:r>
      <w:proofErr w:type="gramStart"/>
      <w:r w:rsidR="00A936A5" w:rsidRPr="00A936A5">
        <w:rPr>
          <w:rFonts w:ascii="Times New Roman" w:hAnsi="Times New Roman" w:cs="Times New Roman"/>
          <w:sz w:val="28"/>
          <w:szCs w:val="28"/>
        </w:rPr>
        <w:t>,"</w:t>
      </w:r>
      <w:proofErr w:type="gramEnd"/>
      <w:r w:rsidR="00A936A5" w:rsidRPr="00A936A5">
        <w:rPr>
          <w:rFonts w:ascii="Times New Roman" w:hAnsi="Times New Roman" w:cs="Times New Roman"/>
          <w:sz w:val="28"/>
          <w:szCs w:val="28"/>
        </w:rPr>
        <w:t xml:space="preserve"> дополнить словами "профсоюзом, зарегистриров</w:t>
      </w:r>
      <w:r w:rsidR="00A936A5">
        <w:rPr>
          <w:rFonts w:ascii="Times New Roman" w:hAnsi="Times New Roman" w:cs="Times New Roman"/>
          <w:sz w:val="28"/>
          <w:szCs w:val="28"/>
        </w:rPr>
        <w:t xml:space="preserve">анным в установленном порядке,", </w:t>
      </w:r>
    </w:p>
    <w:p w:rsidR="003B3AE5" w:rsidRDefault="001F63A5" w:rsidP="003B3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слова « </w:t>
      </w:r>
      <w:r w:rsidRPr="00242BCF">
        <w:rPr>
          <w:rFonts w:ascii="Times New Roman" w:hAnsi="Times New Roman"/>
          <w:sz w:val="28"/>
          <w:szCs w:val="28"/>
        </w:rPr>
        <w:t>случаев, если участие в управлении организацией осуществляется в соответствии с законодательством Российской Федерации от имени</w:t>
      </w:r>
      <w:r>
        <w:rPr>
          <w:rFonts w:ascii="Times New Roman" w:hAnsi="Times New Roman"/>
          <w:sz w:val="28"/>
          <w:szCs w:val="28"/>
        </w:rPr>
        <w:t xml:space="preserve"> органа местного самоуправления» заменить словами «</w:t>
      </w:r>
      <w:r w:rsidRPr="001F63A5">
        <w:rPr>
          <w:rFonts w:ascii="Times New Roman" w:hAnsi="Times New Roman"/>
          <w:sz w:val="28"/>
          <w:szCs w:val="28"/>
        </w:rPr>
        <w:t xml:space="preserve">участия на безвозмездной основе в деятельности коллегиального органа организации на основании акта </w:t>
      </w:r>
      <w:r w:rsidRPr="001F63A5">
        <w:rPr>
          <w:rFonts w:ascii="Times New Roman" w:hAnsi="Times New Roman"/>
          <w:sz w:val="28"/>
          <w:szCs w:val="28"/>
        </w:rPr>
        <w:lastRenderedPageBreak/>
        <w:t xml:space="preserve">Президента Российской Федерации или Правительства Российской Федерации; </w:t>
      </w:r>
      <w:proofErr w:type="gramStart"/>
      <w:r w:rsidRPr="001F63A5">
        <w:rPr>
          <w:rFonts w:ascii="Times New Roman" w:hAnsi="Times New Roman"/>
          <w:sz w:val="28"/>
          <w:szCs w:val="28"/>
        </w:rPr>
        <w:t>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случаев, предусмотренных федеральными законами"</w:t>
      </w:r>
      <w:proofErr w:type="gramEnd"/>
    </w:p>
    <w:p w:rsidR="0040260D" w:rsidRPr="003B3AE5" w:rsidRDefault="0040260D" w:rsidP="003B3A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044E" w:rsidRPr="0055044E" w:rsidRDefault="00FE6AE8" w:rsidP="005504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16B91">
        <w:rPr>
          <w:rFonts w:ascii="Times New Roman" w:hAnsi="Times New Roman"/>
          <w:sz w:val="28"/>
          <w:szCs w:val="28"/>
        </w:rPr>
        <w:t xml:space="preserve">)часть 1 статьи </w:t>
      </w:r>
      <w:r w:rsidR="0055044E" w:rsidRPr="0055044E">
        <w:rPr>
          <w:rFonts w:ascii="Times New Roman" w:hAnsi="Times New Roman"/>
          <w:sz w:val="28"/>
          <w:szCs w:val="28"/>
        </w:rPr>
        <w:t xml:space="preserve">28 </w:t>
      </w:r>
      <w:r w:rsidR="00E61969">
        <w:rPr>
          <w:rFonts w:ascii="Times New Roman" w:hAnsi="Times New Roman"/>
          <w:sz w:val="28"/>
          <w:szCs w:val="28"/>
        </w:rPr>
        <w:t xml:space="preserve">  дополнить пунктом   следующего содержания  « 5.1.) </w:t>
      </w:r>
      <w:r w:rsidR="0055044E" w:rsidRPr="0055044E">
        <w:rPr>
          <w:rFonts w:ascii="Times New Roman" w:hAnsi="Times New Roman"/>
          <w:sz w:val="28"/>
          <w:szCs w:val="28"/>
        </w:rPr>
        <w:t>подписывать   решения  муниципального собрания</w:t>
      </w:r>
      <w:proofErr w:type="gramStart"/>
      <w:r w:rsidR="0055044E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684422" w:rsidRPr="00684422" w:rsidRDefault="00FE6AE8" w:rsidP="00684422">
      <w:pPr>
        <w:pStyle w:val="2"/>
        <w:spacing w:after="0" w:line="240" w:lineRule="auto"/>
        <w:jc w:val="both"/>
        <w:rPr>
          <w:rFonts w:ascii="Times New Roman" w:eastAsiaTheme="minorEastAsia" w:hAnsi="Times New Roman" w:cstheme="minorBid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55044E" w:rsidRPr="00684422">
        <w:rPr>
          <w:rFonts w:ascii="Times New Roman" w:eastAsiaTheme="minorEastAsia" w:hAnsi="Times New Roman" w:cstheme="minorBidi"/>
          <w:sz w:val="28"/>
          <w:szCs w:val="28"/>
        </w:rPr>
        <w:t xml:space="preserve">) </w:t>
      </w:r>
      <w:r w:rsidR="00684422" w:rsidRPr="00684422">
        <w:rPr>
          <w:rFonts w:ascii="Times New Roman" w:eastAsiaTheme="minorEastAsia" w:hAnsi="Times New Roman" w:cstheme="minorBidi"/>
          <w:sz w:val="28"/>
          <w:szCs w:val="28"/>
        </w:rPr>
        <w:t xml:space="preserve">Статью 47. </w:t>
      </w:r>
      <w:r w:rsidR="00684422">
        <w:rPr>
          <w:rFonts w:ascii="Times New Roman" w:eastAsiaTheme="minorEastAsia" w:hAnsi="Times New Roman" w:cstheme="minorBidi"/>
          <w:sz w:val="28"/>
          <w:szCs w:val="28"/>
        </w:rPr>
        <w:t>и</w:t>
      </w:r>
      <w:r w:rsidR="00684422" w:rsidRPr="00684422">
        <w:rPr>
          <w:rFonts w:ascii="Times New Roman" w:eastAsiaTheme="minorEastAsia" w:hAnsi="Times New Roman" w:cstheme="minorBidi"/>
          <w:sz w:val="28"/>
          <w:szCs w:val="28"/>
        </w:rPr>
        <w:t>зложить в новой редакции</w:t>
      </w:r>
      <w:proofErr w:type="gramStart"/>
      <w:r w:rsidR="00684422" w:rsidRPr="00684422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  <w:r w:rsidR="00684422">
        <w:rPr>
          <w:rFonts w:ascii="Times New Roman" w:eastAsiaTheme="minorEastAsia" w:hAnsi="Times New Roman" w:cstheme="minorBidi"/>
          <w:sz w:val="28"/>
          <w:szCs w:val="28"/>
        </w:rPr>
        <w:t>:</w:t>
      </w:r>
      <w:proofErr w:type="gramEnd"/>
      <w:r w:rsidR="00684422">
        <w:rPr>
          <w:rFonts w:ascii="Times New Roman" w:eastAsiaTheme="minorEastAsia" w:hAnsi="Times New Roman" w:cstheme="minorBidi"/>
          <w:sz w:val="28"/>
          <w:szCs w:val="28"/>
        </w:rPr>
        <w:t xml:space="preserve"> </w:t>
      </w:r>
    </w:p>
    <w:p w:rsidR="00684422" w:rsidRDefault="00684422" w:rsidP="00684422">
      <w:pPr>
        <w:pStyle w:val="2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242BCF">
        <w:rPr>
          <w:rFonts w:ascii="Times New Roman" w:hAnsi="Times New Roman"/>
          <w:b/>
          <w:sz w:val="28"/>
          <w:szCs w:val="28"/>
        </w:rPr>
        <w:t xml:space="preserve"> </w:t>
      </w:r>
      <w:r w:rsidRPr="00E61969">
        <w:rPr>
          <w:rFonts w:ascii="Times New Roman" w:hAnsi="Times New Roman"/>
          <w:sz w:val="28"/>
          <w:szCs w:val="28"/>
        </w:rPr>
        <w:t>Вступление в силу муниципальных правовых актов</w:t>
      </w:r>
    </w:p>
    <w:p w:rsidR="00684422" w:rsidRDefault="00684422" w:rsidP="0068442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F69AF">
        <w:rPr>
          <w:rFonts w:ascii="Times New Roman" w:hAnsi="Times New Roman" w:cs="Times New Roman"/>
          <w:sz w:val="28"/>
          <w:szCs w:val="28"/>
        </w:rPr>
        <w:t>Муниципальные нормативные правовые акты, затрагивающие права, сво</w:t>
      </w:r>
      <w:r>
        <w:rPr>
          <w:rFonts w:ascii="Times New Roman" w:hAnsi="Times New Roman" w:cs="Times New Roman"/>
          <w:sz w:val="28"/>
          <w:szCs w:val="28"/>
        </w:rPr>
        <w:t>бо</w:t>
      </w:r>
      <w:r w:rsidRPr="008F69AF">
        <w:rPr>
          <w:rFonts w:ascii="Times New Roman" w:hAnsi="Times New Roman" w:cs="Times New Roman"/>
          <w:sz w:val="28"/>
          <w:szCs w:val="28"/>
        </w:rPr>
        <w:t>ды и обязанности человека и гражданина, устанавливающие правовой статус организаций, учредителем которых 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F69AF">
        <w:rPr>
          <w:rFonts w:ascii="Times New Roman" w:hAnsi="Times New Roman" w:cs="Times New Roman"/>
          <w:sz w:val="28"/>
          <w:szCs w:val="28"/>
        </w:rPr>
        <w:t xml:space="preserve">ступает муниципальный район, а также </w:t>
      </w:r>
      <w:proofErr w:type="gramStart"/>
      <w:r w:rsidRPr="008F69AF">
        <w:rPr>
          <w:rFonts w:ascii="Times New Roman" w:hAnsi="Times New Roman" w:cs="Times New Roman"/>
          <w:sz w:val="28"/>
          <w:szCs w:val="28"/>
        </w:rPr>
        <w:t>соглашения</w:t>
      </w:r>
      <w:proofErr w:type="gramEnd"/>
      <w:r w:rsidRPr="008F69AF">
        <w:rPr>
          <w:rFonts w:ascii="Times New Roman" w:hAnsi="Times New Roman" w:cs="Times New Roman"/>
          <w:sz w:val="28"/>
          <w:szCs w:val="28"/>
        </w:rPr>
        <w:t xml:space="preserve"> заключаемые между органами местного самоуправления вступают в силу после их официального опубликования.</w:t>
      </w:r>
    </w:p>
    <w:p w:rsidR="00684422" w:rsidRDefault="00684422" w:rsidP="0068442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F69AF">
        <w:rPr>
          <w:rFonts w:ascii="Times New Roman" w:hAnsi="Times New Roman" w:cs="Times New Roman"/>
          <w:sz w:val="28"/>
          <w:szCs w:val="28"/>
        </w:rPr>
        <w:tab/>
        <w:t>2. 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F69AF">
        <w:rPr>
          <w:rFonts w:ascii="Times New Roman" w:hAnsi="Times New Roman" w:cs="Times New Roman"/>
          <w:sz w:val="28"/>
          <w:szCs w:val="28"/>
        </w:rPr>
        <w:t xml:space="preserve"> полного текста в МУП «Редакция </w:t>
      </w:r>
      <w:proofErr w:type="spellStart"/>
      <w:r w:rsidRPr="008F69AF">
        <w:rPr>
          <w:rFonts w:ascii="Times New Roman" w:hAnsi="Times New Roman" w:cs="Times New Roman"/>
          <w:sz w:val="28"/>
          <w:szCs w:val="28"/>
        </w:rPr>
        <w:t>Новобурасской</w:t>
      </w:r>
      <w:proofErr w:type="spellEnd"/>
      <w:r w:rsidRPr="008F69AF">
        <w:rPr>
          <w:rFonts w:ascii="Times New Roman" w:hAnsi="Times New Roman" w:cs="Times New Roman"/>
          <w:sz w:val="28"/>
          <w:szCs w:val="28"/>
        </w:rPr>
        <w:t xml:space="preserve"> районной газеты «Наше время», распространяемом в </w:t>
      </w:r>
      <w:proofErr w:type="spellStart"/>
      <w:r w:rsidRPr="008F69AF">
        <w:rPr>
          <w:rFonts w:ascii="Times New Roman" w:hAnsi="Times New Roman" w:cs="Times New Roman"/>
          <w:sz w:val="28"/>
          <w:szCs w:val="28"/>
        </w:rPr>
        <w:t>Новобурас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F69AF">
        <w:rPr>
          <w:rFonts w:ascii="Times New Roman" w:hAnsi="Times New Roman" w:cs="Times New Roman"/>
          <w:sz w:val="28"/>
          <w:szCs w:val="28"/>
        </w:rPr>
        <w:t>ком</w:t>
      </w:r>
      <w:proofErr w:type="spellEnd"/>
      <w:r w:rsidRPr="008F69AF">
        <w:rPr>
          <w:rFonts w:ascii="Times New Roman" w:hAnsi="Times New Roman" w:cs="Times New Roman"/>
          <w:sz w:val="28"/>
          <w:szCs w:val="28"/>
        </w:rPr>
        <w:t xml:space="preserve"> муниципальном районе.</w:t>
      </w:r>
    </w:p>
    <w:p w:rsidR="00684422" w:rsidRDefault="00684422" w:rsidP="0068442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3.Муниципальные нормативные правовые акты муниципального Собрания Новобурасского муниципального района о налогах и сборах вступают в силу в соответствии с Налоговым кодексом Российской Федерации после их официального опубликования.</w:t>
      </w:r>
    </w:p>
    <w:p w:rsidR="00684422" w:rsidRDefault="00684422" w:rsidP="0068442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4.Иные правовые акты вступают в силу со дня их принятия, если в самом акте или действующем законодательстве не определен иной порядок их официального опубликования и вступления в силу.</w:t>
      </w:r>
    </w:p>
    <w:p w:rsidR="00684422" w:rsidRDefault="00684422" w:rsidP="0068442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5.Дополнительным источником официального опубликования муниципальных нормативных правовых актов является портал Минюста России «Нормативные правые акты в Российской Федерации, зарегистрированный как электронное (сетевое) средство массовой информации (свидетельство о регистрации Эл № ФС77-72471 от 05.03.2018).</w:t>
      </w:r>
    </w:p>
    <w:p w:rsidR="00684422" w:rsidRDefault="00684422" w:rsidP="0068442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Муниципальные нормативные акты муниципального Собрания Новобурасского муниципального района, а также иные правовые акты представительного органа определенные федеральными законами, муниципальными правовыми актами муниципального Собрания</w:t>
      </w:r>
      <w:r w:rsidRPr="00FB25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Новобурасского муниципального района, подлежат официальному опубликованию в течение 20 дней со дня принятия, если иное не установлено действующим законодательством.</w:t>
      </w:r>
    </w:p>
    <w:p w:rsidR="00684422" w:rsidRDefault="00684422" w:rsidP="00684422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Муниципальные нормативные правовые акты администрации Новобурасского муниципального района, определенные федеральными </w:t>
      </w:r>
      <w:r>
        <w:rPr>
          <w:rFonts w:ascii="Times New Roman" w:hAnsi="Times New Roman" w:cs="Times New Roman"/>
          <w:sz w:val="28"/>
          <w:szCs w:val="28"/>
        </w:rPr>
        <w:lastRenderedPageBreak/>
        <w:t>законами, муниципальными правовыми актами Новобурасского муниципального района подлежат официальному опубликованию в течение 30 дней со дня подписания, если иное не установлено действующим законодательством.</w:t>
      </w:r>
    </w:p>
    <w:p w:rsidR="00CA1E8A" w:rsidRDefault="00684422" w:rsidP="0068442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F6275">
        <w:rPr>
          <w:rFonts w:ascii="Times New Roman" w:hAnsi="Times New Roman" w:cs="Times New Roman"/>
          <w:sz w:val="28"/>
          <w:szCs w:val="28"/>
        </w:rPr>
        <w:t xml:space="preserve">7. По окончании срока официального опубликования, экземпляр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нормативного </w:t>
      </w:r>
      <w:r w:rsidRPr="005F6275">
        <w:rPr>
          <w:rFonts w:ascii="Times New Roman" w:hAnsi="Times New Roman" w:cs="Times New Roman"/>
          <w:sz w:val="28"/>
          <w:szCs w:val="28"/>
        </w:rPr>
        <w:t>правового акта хранится в администрации Новобурасского муниципального района для ознакомления граждан с принятыми и официально опубликованными нормативными правовыми актами</w:t>
      </w:r>
      <w:proofErr w:type="gramStart"/>
      <w:r w:rsidRPr="005F627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016B91" w:rsidRPr="00684422" w:rsidRDefault="00016B91" w:rsidP="0068442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23D6A" w:rsidRDefault="00F23D6A" w:rsidP="00F23D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2.Назначить публичные слушания по проекту Устава Новобурасского муниципального района на 24 апреля 2019г. на 14.00 ч. в большом зале администрации Новобурасского муниципального района по адресу: Саратовская область,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 xml:space="preserve">. Новые Бурасы, ул. </w:t>
      </w:r>
      <w:proofErr w:type="gramStart"/>
      <w:r>
        <w:rPr>
          <w:rFonts w:ascii="Times New Roman" w:hAnsi="Times New Roman"/>
          <w:sz w:val="28"/>
          <w:szCs w:val="28"/>
        </w:rPr>
        <w:t>Советская</w:t>
      </w:r>
      <w:proofErr w:type="gramEnd"/>
      <w:r>
        <w:rPr>
          <w:rFonts w:ascii="Times New Roman" w:hAnsi="Times New Roman"/>
          <w:sz w:val="28"/>
          <w:szCs w:val="28"/>
        </w:rPr>
        <w:t>, д. 3</w:t>
      </w:r>
    </w:p>
    <w:p w:rsidR="00F23D6A" w:rsidRDefault="00F23D6A" w:rsidP="00F23D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3D6A" w:rsidRDefault="00F23D6A" w:rsidP="00F23D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3.Настоящее решение вступает в силу после официального опубликования </w:t>
      </w:r>
    </w:p>
    <w:p w:rsidR="0094746C" w:rsidRDefault="0094746C" w:rsidP="0094746C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4746C" w:rsidRDefault="0094746C" w:rsidP="0094746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муниципального Собрания </w:t>
      </w:r>
    </w:p>
    <w:p w:rsidR="0094746C" w:rsidRDefault="0094746C" w:rsidP="0094746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С.И.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Дзюбан</w:t>
      </w:r>
      <w:proofErr w:type="spellEnd"/>
    </w:p>
    <w:p w:rsidR="0094746C" w:rsidRDefault="0094746C" w:rsidP="0094746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4746C" w:rsidRDefault="0094746C" w:rsidP="0094746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4746C" w:rsidRDefault="0094746C" w:rsidP="0094746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4746C" w:rsidRDefault="0094746C" w:rsidP="0094746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Новобурасского</w:t>
      </w:r>
    </w:p>
    <w:p w:rsidR="0094746C" w:rsidRDefault="0094746C" w:rsidP="0094746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9D0735">
        <w:rPr>
          <w:rFonts w:ascii="Times New Roman" w:hAnsi="Times New Roman" w:cs="Times New Roman"/>
          <w:b/>
          <w:sz w:val="28"/>
          <w:szCs w:val="28"/>
        </w:rPr>
        <w:t>А.Ф. Воробьев</w:t>
      </w:r>
    </w:p>
    <w:p w:rsidR="00161ECF" w:rsidRDefault="00161ECF"/>
    <w:sectPr w:rsidR="00161ECF" w:rsidSect="00AE795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D21C3"/>
    <w:multiLevelType w:val="hybridMultilevel"/>
    <w:tmpl w:val="89C00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35D82"/>
    <w:multiLevelType w:val="hybridMultilevel"/>
    <w:tmpl w:val="4C1C5DA0"/>
    <w:lvl w:ilvl="0" w:tplc="3162F934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 w:hint="default"/>
      </w:rPr>
    </w:lvl>
    <w:lvl w:ilvl="1" w:tplc="3E2C9A3E">
      <w:start w:val="1"/>
      <w:numFmt w:val="decimal"/>
      <w:lvlText w:val="%2)"/>
      <w:lvlJc w:val="left"/>
      <w:pPr>
        <w:tabs>
          <w:tab w:val="num" w:pos="1080"/>
        </w:tabs>
        <w:ind w:firstLine="72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746C"/>
    <w:rsid w:val="00016B91"/>
    <w:rsid w:val="00043612"/>
    <w:rsid w:val="000645DE"/>
    <w:rsid w:val="00071A75"/>
    <w:rsid w:val="000A4EDA"/>
    <w:rsid w:val="00161ECF"/>
    <w:rsid w:val="00192689"/>
    <w:rsid w:val="001E28EE"/>
    <w:rsid w:val="001F63A5"/>
    <w:rsid w:val="00201FA4"/>
    <w:rsid w:val="002835C4"/>
    <w:rsid w:val="0029624B"/>
    <w:rsid w:val="002C7357"/>
    <w:rsid w:val="003072DD"/>
    <w:rsid w:val="00383A98"/>
    <w:rsid w:val="003B3AE5"/>
    <w:rsid w:val="0040260D"/>
    <w:rsid w:val="00464E0A"/>
    <w:rsid w:val="004754B8"/>
    <w:rsid w:val="0049350E"/>
    <w:rsid w:val="0055044E"/>
    <w:rsid w:val="00677B08"/>
    <w:rsid w:val="00684422"/>
    <w:rsid w:val="006A5072"/>
    <w:rsid w:val="00702DF9"/>
    <w:rsid w:val="007346A9"/>
    <w:rsid w:val="007A7925"/>
    <w:rsid w:val="008B24F5"/>
    <w:rsid w:val="008B2E0E"/>
    <w:rsid w:val="008E79D9"/>
    <w:rsid w:val="0094746C"/>
    <w:rsid w:val="009D0735"/>
    <w:rsid w:val="009D3765"/>
    <w:rsid w:val="00A84FF7"/>
    <w:rsid w:val="00A936A5"/>
    <w:rsid w:val="00AD0068"/>
    <w:rsid w:val="00AD1133"/>
    <w:rsid w:val="00AE795E"/>
    <w:rsid w:val="00B96A8D"/>
    <w:rsid w:val="00BB0E77"/>
    <w:rsid w:val="00C97503"/>
    <w:rsid w:val="00CA1E8A"/>
    <w:rsid w:val="00CD4D62"/>
    <w:rsid w:val="00D8679D"/>
    <w:rsid w:val="00E1676F"/>
    <w:rsid w:val="00E61969"/>
    <w:rsid w:val="00F23D6A"/>
    <w:rsid w:val="00F87BCA"/>
    <w:rsid w:val="00FE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E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746C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94746C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5">
    <w:name w:val="Subtitle"/>
    <w:basedOn w:val="a"/>
    <w:link w:val="a6"/>
    <w:qFormat/>
    <w:rsid w:val="0094746C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6">
    <w:name w:val="Подзаголовок Знак"/>
    <w:basedOn w:val="a0"/>
    <w:link w:val="a5"/>
    <w:rsid w:val="0094746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7">
    <w:name w:val="No Spacing"/>
    <w:link w:val="a8"/>
    <w:uiPriority w:val="1"/>
    <w:qFormat/>
    <w:rsid w:val="0094746C"/>
    <w:pPr>
      <w:spacing w:after="0" w:line="240" w:lineRule="auto"/>
    </w:pPr>
  </w:style>
  <w:style w:type="paragraph" w:styleId="2">
    <w:name w:val="Body Text 2"/>
    <w:basedOn w:val="a"/>
    <w:link w:val="20"/>
    <w:uiPriority w:val="99"/>
    <w:rsid w:val="0094746C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94746C"/>
    <w:rPr>
      <w:rFonts w:ascii="Calibri" w:eastAsia="Times New Roman" w:hAnsi="Calibri" w:cs="Times New Roman"/>
    </w:rPr>
  </w:style>
  <w:style w:type="paragraph" w:styleId="a9">
    <w:name w:val="Normal (Web)"/>
    <w:basedOn w:val="a"/>
    <w:uiPriority w:val="99"/>
    <w:rsid w:val="00947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е вступил в силу"/>
    <w:uiPriority w:val="99"/>
    <w:rsid w:val="003B3AE5"/>
    <w:rPr>
      <w:color w:val="008080"/>
      <w:sz w:val="20"/>
    </w:rPr>
  </w:style>
  <w:style w:type="paragraph" w:styleId="ab">
    <w:name w:val="List Paragraph"/>
    <w:basedOn w:val="a"/>
    <w:uiPriority w:val="34"/>
    <w:qFormat/>
    <w:rsid w:val="0055044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locked/>
    <w:rsid w:val="006844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5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FAAC280C9B42150E105029BEB0E4B90B3A82207C8F7FC6C3A9CACFF36DE9ABF731EBFC8C1D9E546D272F5C4AFE9F1E02609E21C53A5AE8TDY9G" TargetMode="External"/><Relationship Id="rId13" Type="http://schemas.openxmlformats.org/officeDocument/2006/relationships/hyperlink" Target="consultantplus://offline/ref=F048777CC2BF93363B194453C0A43D6CB347730701BFBB17A0F129C3C4EED01D0C241A8257BB477075031326F8D88EBA1BD7151172v9x8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B1F1AFA56EC1AB541B857C02F1A66EAE0072AE93CC05DBAB17C346A815E2B73BBFACA3BE3069FA5BJDw7G" TargetMode="External"/><Relationship Id="rId12" Type="http://schemas.openxmlformats.org/officeDocument/2006/relationships/hyperlink" Target="consultantplus://offline/ref=1370174711D6BC46BEB21316705AB11987623604FE1BB0050A8D03EC84223DC75150DFBDAAE16EB48527100A6B6C47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8806AAFC8BBB97DEDC2EC38D85C2156EA4D6BBA0C3EEBC8D2BD5C5D1EFE79FF616231A2D9FD9C350D05EB0D70DA7EC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3D48A0C0E4DD5446DEBB0C61B5CDF40F5B7BA14F7F85F26F11CF60E52C48DF923E18905B9A7708327C2D481E35C7611E2FFF48F484117BAJE7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DE4F5EEF26C941AA4112D85A1B149A31CC295D1FEA8D5E4CEE6DF2E6773EFF1C5ABDC8AD2319E473DF3F41716ECF04BC7B347C642D552B12tCG" TargetMode="External"/><Relationship Id="rId14" Type="http://schemas.openxmlformats.org/officeDocument/2006/relationships/hyperlink" Target="consultantplus://offline/ref=CC498C3DB2D152947D0143EFB716CB4495A3487AB682B133271A376E78D7F660E813F48A319CC648E5E2777FA806FB32B3F36E604CF94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4</Pages>
  <Words>1432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User_MS</cp:lastModifiedBy>
  <cp:revision>33</cp:revision>
  <cp:lastPrinted>2019-04-03T12:20:00Z</cp:lastPrinted>
  <dcterms:created xsi:type="dcterms:W3CDTF">2018-05-24T04:39:00Z</dcterms:created>
  <dcterms:modified xsi:type="dcterms:W3CDTF">2019-04-04T09:32:00Z</dcterms:modified>
</cp:coreProperties>
</file>